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536" w:rsidRPr="00722EAD" w:rsidRDefault="00722EAD" w:rsidP="008D0536">
      <w:pPr>
        <w:spacing w:after="0" w:line="252" w:lineRule="auto"/>
        <w:jc w:val="right"/>
        <w:rPr>
          <w:rFonts w:eastAsia="Times New Roman" w:cs="Times New Roman"/>
          <w:szCs w:val="28"/>
          <w:lang w:eastAsia="ru-RU"/>
        </w:rPr>
      </w:pPr>
      <w:bookmarkStart w:id="0" w:name="_GoBack"/>
      <w:r w:rsidRPr="00722EAD">
        <w:rPr>
          <w:rFonts w:eastAsia="Times New Roman" w:cs="Times New Roman"/>
          <w:szCs w:val="28"/>
          <w:lang w:eastAsia="ru-RU"/>
        </w:rPr>
        <w:t>Приложение 4</w:t>
      </w:r>
    </w:p>
    <w:bookmarkEnd w:id="0"/>
    <w:p w:rsidR="000F1788" w:rsidRPr="000F1788" w:rsidRDefault="000F1788" w:rsidP="000F1788">
      <w:pPr>
        <w:spacing w:after="0" w:line="252" w:lineRule="auto"/>
        <w:jc w:val="center"/>
        <w:rPr>
          <w:rFonts w:eastAsia="Times New Roman" w:cs="Times New Roman"/>
          <w:szCs w:val="28"/>
          <w:lang w:eastAsia="ru-RU"/>
        </w:rPr>
      </w:pPr>
      <w:r w:rsidRPr="000F1788">
        <w:rPr>
          <w:rFonts w:eastAsia="Times New Roman" w:cs="Times New Roman"/>
          <w:szCs w:val="28"/>
          <w:lang w:eastAsia="ru-RU"/>
        </w:rPr>
        <w:t xml:space="preserve">ИНФОРМАЦИОННАЯ СПРАВКА </w:t>
      </w:r>
    </w:p>
    <w:p w:rsidR="000F1788" w:rsidRPr="000F1788" w:rsidRDefault="000F1788" w:rsidP="000F1788">
      <w:pPr>
        <w:spacing w:after="0" w:line="252" w:lineRule="auto"/>
        <w:jc w:val="center"/>
        <w:rPr>
          <w:rFonts w:eastAsia="Times New Roman" w:cs="Times New Roman"/>
          <w:szCs w:val="28"/>
          <w:lang w:eastAsia="ru-RU"/>
        </w:rPr>
      </w:pPr>
      <w:r w:rsidRPr="000F1788">
        <w:rPr>
          <w:rFonts w:eastAsia="Times New Roman" w:cs="Times New Roman"/>
          <w:szCs w:val="28"/>
          <w:lang w:eastAsia="ru-RU"/>
        </w:rPr>
        <w:t xml:space="preserve">о хозяйственной деятельности субъекта туристской индустрии </w:t>
      </w:r>
    </w:p>
    <w:p w:rsidR="000F1788" w:rsidRPr="000F1788" w:rsidRDefault="000F1788" w:rsidP="000F1788">
      <w:pPr>
        <w:spacing w:after="0" w:line="252" w:lineRule="auto"/>
        <w:jc w:val="center"/>
        <w:rPr>
          <w:rFonts w:eastAsia="Times New Roman" w:cs="Times New Roman"/>
          <w:szCs w:val="28"/>
          <w:lang w:eastAsia="ru-RU"/>
        </w:rPr>
      </w:pPr>
      <w:r w:rsidRPr="000F1788">
        <w:rPr>
          <w:rFonts w:eastAsia="Times New Roman" w:cs="Times New Roman"/>
          <w:szCs w:val="28"/>
          <w:lang w:eastAsia="ru-RU"/>
        </w:rPr>
        <w:t>_______________________________________________________________________________________</w:t>
      </w:r>
    </w:p>
    <w:p w:rsidR="000F1788" w:rsidRPr="000F1788" w:rsidRDefault="000F1788" w:rsidP="000F1788">
      <w:pPr>
        <w:spacing w:after="0" w:line="252" w:lineRule="auto"/>
        <w:jc w:val="center"/>
        <w:rPr>
          <w:rFonts w:eastAsia="Times New Roman" w:cs="Times New Roman"/>
          <w:sz w:val="24"/>
          <w:szCs w:val="28"/>
          <w:lang w:eastAsia="ru-RU"/>
        </w:rPr>
      </w:pPr>
      <w:r w:rsidRPr="000F1788">
        <w:rPr>
          <w:rFonts w:eastAsia="Times New Roman" w:cs="Times New Roman"/>
          <w:sz w:val="24"/>
          <w:szCs w:val="28"/>
          <w:lang w:eastAsia="ru-RU"/>
        </w:rPr>
        <w:t>(полное наименование субъекта туристской индустрии)</w:t>
      </w:r>
    </w:p>
    <w:p w:rsidR="000F1788" w:rsidRPr="000F1788" w:rsidRDefault="000F1788" w:rsidP="000F1788">
      <w:pPr>
        <w:spacing w:after="0" w:line="252" w:lineRule="auto"/>
        <w:rPr>
          <w:rFonts w:eastAsia="Times New Roman" w:cs="Times New Roman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5100"/>
        <w:gridCol w:w="2778"/>
        <w:gridCol w:w="1746"/>
        <w:gridCol w:w="2137"/>
        <w:gridCol w:w="2272"/>
      </w:tblGrid>
      <w:tr w:rsidR="000F1788" w:rsidRPr="000F1788" w:rsidTr="00A612FB">
        <w:trPr>
          <w:jc w:val="center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F1788" w:rsidRPr="000F1788" w:rsidRDefault="000F1788" w:rsidP="000F1788">
            <w:pPr>
              <w:spacing w:after="0" w:line="252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1788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  <w:p w:rsidR="000F1788" w:rsidRPr="000F1788" w:rsidRDefault="000F1788" w:rsidP="000F1788">
            <w:pPr>
              <w:spacing w:after="0" w:line="252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1788">
              <w:rPr>
                <w:rFonts w:eastAsia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F1788" w:rsidRPr="000F1788" w:rsidRDefault="000F1788" w:rsidP="000F1788">
            <w:pPr>
              <w:spacing w:after="0" w:line="252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1788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F1788" w:rsidRPr="000F1788" w:rsidRDefault="000F1788" w:rsidP="000F1788">
            <w:pPr>
              <w:spacing w:after="0" w:line="252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1788">
              <w:rPr>
                <w:rFonts w:eastAsia="Times New Roman" w:cs="Times New Roman"/>
                <w:sz w:val="24"/>
                <w:szCs w:val="24"/>
                <w:lang w:eastAsia="ru-RU"/>
              </w:rPr>
              <w:t>Предшествующий отчетному период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F1788" w:rsidRPr="000F1788" w:rsidRDefault="000F1788" w:rsidP="000F1788">
            <w:pPr>
              <w:spacing w:after="0" w:line="252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1788">
              <w:rPr>
                <w:rFonts w:eastAsia="Times New Roman" w:cs="Times New Roman"/>
                <w:sz w:val="24"/>
                <w:szCs w:val="24"/>
                <w:lang w:eastAsia="ru-RU"/>
              </w:rPr>
              <w:t>Отчетный период</w:t>
            </w:r>
          </w:p>
        </w:tc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F1788" w:rsidRPr="000F1788" w:rsidRDefault="000F1788" w:rsidP="000F1788">
            <w:pPr>
              <w:spacing w:after="0" w:line="252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1788">
              <w:rPr>
                <w:rFonts w:eastAsia="Times New Roman" w:cs="Times New Roman"/>
                <w:sz w:val="24"/>
                <w:szCs w:val="24"/>
                <w:lang w:eastAsia="ru-RU"/>
              </w:rPr>
              <w:t>Темп роста (процентов)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F1788" w:rsidRPr="000F1788" w:rsidRDefault="000F1788" w:rsidP="000F1788">
            <w:pPr>
              <w:spacing w:after="0" w:line="252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1788">
              <w:rPr>
                <w:rFonts w:eastAsia="Times New Roman" w:cs="Times New Roman"/>
                <w:sz w:val="24"/>
                <w:szCs w:val="24"/>
                <w:lang w:eastAsia="ru-RU"/>
              </w:rPr>
              <w:t>Текущий год</w:t>
            </w:r>
          </w:p>
          <w:p w:rsidR="000F1788" w:rsidRPr="000F1788" w:rsidRDefault="000F1788" w:rsidP="000F1788">
            <w:pPr>
              <w:spacing w:after="0" w:line="252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1788">
              <w:rPr>
                <w:rFonts w:eastAsia="Times New Roman" w:cs="Times New Roman"/>
                <w:sz w:val="24"/>
                <w:szCs w:val="24"/>
                <w:lang w:eastAsia="ru-RU"/>
              </w:rPr>
              <w:t>(прогноз)</w:t>
            </w:r>
          </w:p>
        </w:tc>
      </w:tr>
      <w:tr w:rsidR="000F1788" w:rsidRPr="000F1788" w:rsidTr="00A612FB">
        <w:trPr>
          <w:trHeight w:val="293"/>
          <w:jc w:val="center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788" w:rsidRPr="000F1788" w:rsidRDefault="000F1788" w:rsidP="000F1788">
            <w:pPr>
              <w:spacing w:after="0" w:line="252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788" w:rsidRPr="000F1788" w:rsidRDefault="000F1788" w:rsidP="000F1788">
            <w:pPr>
              <w:spacing w:after="0" w:line="252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F1788" w:rsidRPr="000F1788" w:rsidRDefault="000F1788" w:rsidP="000F1788">
            <w:pPr>
              <w:tabs>
                <w:tab w:val="left" w:pos="0"/>
                <w:tab w:val="left" w:pos="126"/>
              </w:tabs>
              <w:spacing w:after="0" w:line="252" w:lineRule="auto"/>
              <w:ind w:right="2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1788">
              <w:rPr>
                <w:rFonts w:eastAsia="Times New Roman" w:cs="Times New Roman"/>
                <w:sz w:val="24"/>
                <w:szCs w:val="24"/>
                <w:lang w:eastAsia="ru-RU"/>
              </w:rPr>
              <w:t>( _____ год)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F1788" w:rsidRPr="000F1788" w:rsidRDefault="000F1788" w:rsidP="000F1788">
            <w:pPr>
              <w:spacing w:after="0" w:line="252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1788">
              <w:rPr>
                <w:rFonts w:eastAsia="Times New Roman" w:cs="Times New Roman"/>
                <w:sz w:val="24"/>
                <w:szCs w:val="24"/>
                <w:lang w:eastAsia="ru-RU"/>
              </w:rPr>
              <w:t>( _____ год)</w:t>
            </w:r>
          </w:p>
        </w:tc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788" w:rsidRPr="000F1788" w:rsidRDefault="000F1788" w:rsidP="000F1788">
            <w:pPr>
              <w:spacing w:after="0" w:line="252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788" w:rsidRPr="000F1788" w:rsidRDefault="000F1788" w:rsidP="000F1788">
            <w:pPr>
              <w:spacing w:after="0" w:line="252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1788" w:rsidRPr="000F1788" w:rsidRDefault="000F1788" w:rsidP="000F1788">
      <w:pPr>
        <w:spacing w:after="0" w:line="252" w:lineRule="auto"/>
        <w:rPr>
          <w:rFonts w:eastAsia="Times New Roman" w:cs="Times New Roman"/>
          <w:sz w:val="2"/>
          <w:szCs w:val="2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5100"/>
        <w:gridCol w:w="2778"/>
        <w:gridCol w:w="1746"/>
        <w:gridCol w:w="2137"/>
        <w:gridCol w:w="2272"/>
      </w:tblGrid>
      <w:tr w:rsidR="000F1788" w:rsidRPr="000F1788" w:rsidTr="000F1788">
        <w:trPr>
          <w:tblHeader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F1788" w:rsidRPr="000F1788" w:rsidRDefault="000F1788" w:rsidP="000F1788">
            <w:pPr>
              <w:spacing w:after="0" w:line="252" w:lineRule="auto"/>
              <w:ind w:left="3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1788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F1788" w:rsidRPr="000F1788" w:rsidRDefault="000F1788" w:rsidP="000F1788">
            <w:pPr>
              <w:spacing w:after="0" w:line="252" w:lineRule="auto"/>
              <w:ind w:left="3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1788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F1788" w:rsidRPr="000F1788" w:rsidRDefault="000F1788" w:rsidP="000F1788">
            <w:pPr>
              <w:spacing w:after="0" w:line="252" w:lineRule="auto"/>
              <w:ind w:left="3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1788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F1788" w:rsidRPr="000F1788" w:rsidRDefault="000F1788" w:rsidP="000F1788">
            <w:pPr>
              <w:spacing w:after="0" w:line="252" w:lineRule="auto"/>
              <w:ind w:left="3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1788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F1788" w:rsidRPr="000F1788" w:rsidRDefault="000F1788" w:rsidP="000F1788">
            <w:pPr>
              <w:spacing w:after="0" w:line="252" w:lineRule="auto"/>
              <w:ind w:left="3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1788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F1788" w:rsidRPr="000F1788" w:rsidRDefault="000F1788" w:rsidP="000F1788">
            <w:pPr>
              <w:spacing w:after="0" w:line="252" w:lineRule="auto"/>
              <w:ind w:left="3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1788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F1788" w:rsidRPr="000F1788" w:rsidTr="000F1788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F1788" w:rsidRPr="000F1788" w:rsidRDefault="000F1788" w:rsidP="000F1788">
            <w:pPr>
              <w:spacing w:after="0" w:line="252" w:lineRule="auto"/>
              <w:ind w:left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1788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F1788" w:rsidRPr="000F1788" w:rsidRDefault="000F1788" w:rsidP="000F1788">
            <w:pPr>
              <w:spacing w:after="0" w:line="252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1788">
              <w:rPr>
                <w:rFonts w:eastAsia="Times New Roman" w:cs="Times New Roman"/>
                <w:sz w:val="24"/>
                <w:szCs w:val="24"/>
                <w:lang w:eastAsia="ru-RU"/>
              </w:rPr>
              <w:t>Размер среднемесячной заработной платы работников (тыс. рублей)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F1788" w:rsidRPr="000F1788" w:rsidRDefault="000F1788" w:rsidP="000F1788">
            <w:pPr>
              <w:spacing w:after="0" w:line="252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F1788" w:rsidRPr="000F1788" w:rsidRDefault="000F1788" w:rsidP="000F1788">
            <w:pPr>
              <w:spacing w:after="0" w:line="252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F1788" w:rsidRPr="000F1788" w:rsidRDefault="000F1788" w:rsidP="000F1788">
            <w:pPr>
              <w:spacing w:after="0" w:line="252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F1788" w:rsidRPr="000F1788" w:rsidRDefault="000F1788" w:rsidP="000F1788">
            <w:pPr>
              <w:spacing w:after="0" w:line="252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F1788" w:rsidRPr="000F1788" w:rsidTr="000F1788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F1788" w:rsidRPr="000F1788" w:rsidRDefault="000F1788" w:rsidP="000F1788">
            <w:pPr>
              <w:spacing w:after="0" w:line="252" w:lineRule="auto"/>
              <w:ind w:left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1788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F1788" w:rsidRPr="000F1788" w:rsidRDefault="000F1788" w:rsidP="000F1788">
            <w:pPr>
              <w:spacing w:after="0" w:line="252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1788">
              <w:rPr>
                <w:rFonts w:eastAsia="Times New Roman" w:cs="Times New Roman"/>
                <w:sz w:val="24"/>
                <w:szCs w:val="24"/>
                <w:lang w:eastAsia="ru-RU"/>
              </w:rPr>
              <w:t>Общая сумма налоговых платежей в бюджеты всех уровней (тыс. рублей)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F1788" w:rsidRPr="000F1788" w:rsidRDefault="000F1788" w:rsidP="000F1788">
            <w:pPr>
              <w:spacing w:after="0" w:line="252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F1788" w:rsidRPr="000F1788" w:rsidRDefault="000F1788" w:rsidP="000F1788">
            <w:pPr>
              <w:spacing w:after="0" w:line="252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F1788" w:rsidRPr="000F1788" w:rsidRDefault="000F1788" w:rsidP="000F1788">
            <w:pPr>
              <w:spacing w:after="0" w:line="252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F1788" w:rsidRPr="000F1788" w:rsidRDefault="000F1788" w:rsidP="000F1788">
            <w:pPr>
              <w:spacing w:after="0" w:line="252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F1788" w:rsidRPr="000F1788" w:rsidTr="000F1788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F1788" w:rsidRPr="000F1788" w:rsidRDefault="000F1788" w:rsidP="000F1788">
            <w:pPr>
              <w:spacing w:after="0" w:line="252" w:lineRule="auto"/>
              <w:ind w:left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1788"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F1788" w:rsidRPr="000F1788" w:rsidRDefault="000F1788" w:rsidP="000F1788">
            <w:pPr>
              <w:spacing w:after="0" w:line="252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1788">
              <w:rPr>
                <w:rFonts w:eastAsia="Times New Roman" w:cs="Times New Roman"/>
                <w:sz w:val="24"/>
                <w:szCs w:val="24"/>
                <w:lang w:eastAsia="ru-RU"/>
              </w:rPr>
              <w:t>Объем оказанных услуг (тыс. рублей)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F1788" w:rsidRPr="000F1788" w:rsidRDefault="000F1788" w:rsidP="000F1788">
            <w:pPr>
              <w:spacing w:after="0" w:line="252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F1788" w:rsidRPr="000F1788" w:rsidRDefault="000F1788" w:rsidP="000F1788">
            <w:pPr>
              <w:spacing w:after="0" w:line="252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F1788" w:rsidRPr="000F1788" w:rsidRDefault="000F1788" w:rsidP="000F1788">
            <w:pPr>
              <w:spacing w:after="0" w:line="252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F1788" w:rsidRPr="000F1788" w:rsidRDefault="000F1788" w:rsidP="000F1788">
            <w:pPr>
              <w:spacing w:after="0" w:line="252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F1788" w:rsidRPr="000F1788" w:rsidTr="000F1788">
        <w:trPr>
          <w:jc w:val="center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F1788" w:rsidRPr="000F1788" w:rsidRDefault="000F1788" w:rsidP="000F1788">
            <w:pPr>
              <w:spacing w:after="0" w:line="252" w:lineRule="auto"/>
              <w:ind w:left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1788">
              <w:rPr>
                <w:rFonts w:eastAsia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F1788" w:rsidRPr="000F1788" w:rsidRDefault="000F1788" w:rsidP="000F1788">
            <w:pPr>
              <w:spacing w:after="0" w:line="252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178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Количество сотрудников, всего (человек) 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F1788" w:rsidRPr="000F1788" w:rsidRDefault="000F1788" w:rsidP="000F1788">
            <w:pPr>
              <w:spacing w:after="0" w:line="252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F1788" w:rsidRPr="000F1788" w:rsidRDefault="000F1788" w:rsidP="000F1788">
            <w:pPr>
              <w:spacing w:after="0" w:line="252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F1788" w:rsidRPr="000F1788" w:rsidRDefault="000F1788" w:rsidP="000F1788">
            <w:pPr>
              <w:spacing w:after="0" w:line="252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F1788" w:rsidRPr="000F1788" w:rsidRDefault="000F1788" w:rsidP="000F1788">
            <w:pPr>
              <w:spacing w:after="0" w:line="252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F1788" w:rsidRPr="000F1788" w:rsidTr="000F1788">
        <w:trPr>
          <w:jc w:val="center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788" w:rsidRPr="000F1788" w:rsidRDefault="000F1788" w:rsidP="000F1788">
            <w:pPr>
              <w:spacing w:after="0" w:line="252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F1788" w:rsidRPr="000F1788" w:rsidRDefault="000F1788" w:rsidP="000F1788">
            <w:pPr>
              <w:spacing w:after="0" w:line="252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1788"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0F1788" w:rsidRPr="000F1788" w:rsidTr="000F1788">
        <w:trPr>
          <w:jc w:val="center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788" w:rsidRPr="000F1788" w:rsidRDefault="000F1788" w:rsidP="000F1788">
            <w:pPr>
              <w:spacing w:after="0" w:line="252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F1788" w:rsidRPr="000F1788" w:rsidRDefault="000F1788" w:rsidP="000F1788">
            <w:pPr>
              <w:spacing w:after="0" w:line="252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1788">
              <w:rPr>
                <w:rFonts w:eastAsia="Times New Roman" w:cs="Times New Roman"/>
                <w:sz w:val="24"/>
                <w:szCs w:val="24"/>
                <w:lang w:eastAsia="ru-RU"/>
              </w:rPr>
              <w:t>имеющих специальное профессиональное образование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F1788" w:rsidRPr="000F1788" w:rsidRDefault="000F1788" w:rsidP="000F1788">
            <w:pPr>
              <w:spacing w:after="0" w:line="252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F1788" w:rsidRPr="000F1788" w:rsidRDefault="000F1788" w:rsidP="000F1788">
            <w:pPr>
              <w:spacing w:after="0" w:line="252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F1788" w:rsidRPr="000F1788" w:rsidRDefault="000F1788" w:rsidP="000F1788">
            <w:pPr>
              <w:spacing w:after="0" w:line="252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F1788" w:rsidRPr="000F1788" w:rsidRDefault="000F1788" w:rsidP="000F1788">
            <w:pPr>
              <w:spacing w:after="0" w:line="252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F1788" w:rsidRPr="000F1788" w:rsidTr="000F1788">
        <w:trPr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F1788" w:rsidRPr="000F1788" w:rsidRDefault="000F1788" w:rsidP="000F1788">
            <w:pPr>
              <w:spacing w:after="0" w:line="252" w:lineRule="auto"/>
              <w:ind w:left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1788">
              <w:rPr>
                <w:rFonts w:eastAsia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F1788" w:rsidRPr="000F1788" w:rsidRDefault="000F1788" w:rsidP="000F1788">
            <w:pPr>
              <w:spacing w:after="0" w:line="252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178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0F1788">
              <w:rPr>
                <w:rFonts w:eastAsia="Times New Roman" w:cs="Times New Roman"/>
                <w:sz w:val="24"/>
                <w:szCs w:val="24"/>
                <w:lang w:eastAsia="ru-RU"/>
              </w:rPr>
              <w:t>конгрессно</w:t>
            </w:r>
            <w:proofErr w:type="spellEnd"/>
            <w:r w:rsidRPr="000F1788">
              <w:rPr>
                <w:rFonts w:eastAsia="Times New Roman" w:cs="Times New Roman"/>
                <w:sz w:val="24"/>
                <w:szCs w:val="24"/>
                <w:lang w:eastAsia="ru-RU"/>
              </w:rPr>
              <w:t>-выставочных и конкурсных (рейтинговых) мероприятий, участниками которых является субъект туристской индустрии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F1788" w:rsidRPr="000F1788" w:rsidRDefault="000F1788" w:rsidP="000F1788">
            <w:pPr>
              <w:spacing w:after="0" w:line="252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F1788" w:rsidRPr="000F1788" w:rsidRDefault="000F1788" w:rsidP="000F1788">
            <w:pPr>
              <w:spacing w:after="0" w:line="252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F1788" w:rsidRPr="000F1788" w:rsidRDefault="000F1788" w:rsidP="000F1788">
            <w:pPr>
              <w:spacing w:after="0" w:line="252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F1788" w:rsidRPr="000F1788" w:rsidRDefault="000F1788" w:rsidP="000F1788">
            <w:pPr>
              <w:spacing w:after="0" w:line="252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F1788" w:rsidRPr="000F1788" w:rsidTr="000F1788">
        <w:trPr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F1788" w:rsidRPr="000F1788" w:rsidRDefault="000F1788" w:rsidP="000F1788">
            <w:pPr>
              <w:spacing w:after="0" w:line="252" w:lineRule="auto"/>
              <w:ind w:left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1788">
              <w:rPr>
                <w:rFonts w:eastAsia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F1788" w:rsidRPr="000F1788" w:rsidRDefault="000F1788" w:rsidP="000F1788">
            <w:pPr>
              <w:spacing w:after="0" w:line="252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1788">
              <w:rPr>
                <w:rFonts w:eastAsia="Times New Roman" w:cs="Times New Roman"/>
                <w:sz w:val="24"/>
                <w:szCs w:val="24"/>
                <w:lang w:eastAsia="ru-RU"/>
              </w:rPr>
              <w:t>Номер в едином Федеральном реестре туроператоров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F1788" w:rsidRPr="000F1788" w:rsidRDefault="000F1788" w:rsidP="000F1788">
            <w:pPr>
              <w:spacing w:after="0" w:line="252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F1788" w:rsidRPr="000F1788" w:rsidRDefault="000F1788" w:rsidP="000F1788">
            <w:pPr>
              <w:spacing w:after="0" w:line="252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F1788" w:rsidRPr="000F1788" w:rsidRDefault="000F1788" w:rsidP="000F1788">
            <w:pPr>
              <w:spacing w:after="0" w:line="252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F1788" w:rsidRPr="000F1788" w:rsidRDefault="000F1788" w:rsidP="000F1788">
            <w:pPr>
              <w:spacing w:after="0" w:line="252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1788" w:rsidRPr="000F1788" w:rsidRDefault="000F1788" w:rsidP="000F1788">
      <w:pPr>
        <w:spacing w:after="0" w:line="252" w:lineRule="auto"/>
        <w:rPr>
          <w:rFonts w:eastAsia="Times New Roman" w:cs="Times New Roman"/>
          <w:szCs w:val="28"/>
          <w:lang w:eastAsia="ru-RU"/>
        </w:rPr>
      </w:pPr>
      <w:r w:rsidRPr="000F1788">
        <w:rPr>
          <w:rFonts w:eastAsia="Times New Roman" w:cs="Times New Roman"/>
          <w:szCs w:val="28"/>
          <w:lang w:eastAsia="ru-RU"/>
        </w:rPr>
        <w:t>Руководитель СТИ _________________ Ф.И.О.</w:t>
      </w:r>
    </w:p>
    <w:p w:rsidR="000F1788" w:rsidRPr="000F1788" w:rsidRDefault="000F1788" w:rsidP="000F1788">
      <w:pPr>
        <w:spacing w:after="0" w:line="252" w:lineRule="auto"/>
        <w:rPr>
          <w:rFonts w:eastAsia="Times New Roman" w:cs="Times New Roman"/>
          <w:sz w:val="24"/>
          <w:szCs w:val="24"/>
          <w:lang w:eastAsia="ru-RU"/>
        </w:rPr>
      </w:pPr>
      <w:r w:rsidRPr="000F1788">
        <w:rPr>
          <w:rFonts w:eastAsia="Times New Roman" w:cs="Times New Roman"/>
          <w:sz w:val="24"/>
          <w:szCs w:val="24"/>
          <w:lang w:eastAsia="ru-RU"/>
        </w:rPr>
        <w:t>(должность)                              (подпись)</w:t>
      </w:r>
    </w:p>
    <w:p w:rsidR="000F1788" w:rsidRPr="000F1788" w:rsidRDefault="000F1788" w:rsidP="000F1788">
      <w:pPr>
        <w:spacing w:after="0" w:line="252" w:lineRule="auto"/>
        <w:rPr>
          <w:rFonts w:eastAsia="Times New Roman" w:cs="Times New Roman"/>
          <w:szCs w:val="28"/>
          <w:lang w:eastAsia="ru-RU"/>
        </w:rPr>
      </w:pPr>
    </w:p>
    <w:p w:rsidR="003C2DF6" w:rsidRDefault="000F1788" w:rsidP="000F1788">
      <w:pPr>
        <w:spacing w:after="0" w:line="252" w:lineRule="auto"/>
      </w:pPr>
      <w:r w:rsidRPr="000F1788">
        <w:rPr>
          <w:rFonts w:eastAsia="Times New Roman" w:cs="Times New Roman"/>
          <w:szCs w:val="28"/>
          <w:lang w:eastAsia="ru-RU"/>
        </w:rPr>
        <w:t xml:space="preserve">Дата           </w:t>
      </w:r>
      <w:r w:rsidRPr="000F1788">
        <w:rPr>
          <w:rFonts w:eastAsia="Times New Roman" w:cs="Times New Roman"/>
          <w:sz w:val="24"/>
          <w:szCs w:val="24"/>
          <w:lang w:eastAsia="ru-RU"/>
        </w:rPr>
        <w:t xml:space="preserve">      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Pr="000F1788">
        <w:rPr>
          <w:rFonts w:eastAsia="Times New Roman" w:cs="Times New Roman"/>
          <w:sz w:val="24"/>
          <w:szCs w:val="24"/>
          <w:lang w:eastAsia="ru-RU"/>
        </w:rPr>
        <w:t xml:space="preserve"> М.П.  </w:t>
      </w:r>
    </w:p>
    <w:sectPr w:rsidR="003C2DF6" w:rsidSect="000F1788">
      <w:pgSz w:w="16838" w:h="11906" w:orient="landscape"/>
      <w:pgMar w:top="1276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F1788"/>
    <w:rsid w:val="000F1788"/>
    <w:rsid w:val="00187FBD"/>
    <w:rsid w:val="00231855"/>
    <w:rsid w:val="00244A23"/>
    <w:rsid w:val="003807DF"/>
    <w:rsid w:val="003A1DEB"/>
    <w:rsid w:val="003C2DF6"/>
    <w:rsid w:val="00665DA9"/>
    <w:rsid w:val="00722EAD"/>
    <w:rsid w:val="00847E74"/>
    <w:rsid w:val="008D0536"/>
    <w:rsid w:val="008F42A5"/>
    <w:rsid w:val="009776A4"/>
    <w:rsid w:val="00BD0CDC"/>
    <w:rsid w:val="00CC0B74"/>
    <w:rsid w:val="00DE4E81"/>
    <w:rsid w:val="00DF31C8"/>
    <w:rsid w:val="00EE1384"/>
    <w:rsid w:val="00F9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5A451"/>
  <w15:docId w15:val="{81EE14CC-E354-4CEC-BAFB-1DD075B7C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Дацкова Екатерина Викторовна</cp:lastModifiedBy>
  <cp:revision>3</cp:revision>
  <cp:lastPrinted>2021-06-16T12:28:00Z</cp:lastPrinted>
  <dcterms:created xsi:type="dcterms:W3CDTF">2017-09-14T13:09:00Z</dcterms:created>
  <dcterms:modified xsi:type="dcterms:W3CDTF">2021-07-02T08:18:00Z</dcterms:modified>
</cp:coreProperties>
</file>